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EA" w:rsidRPr="009D7658" w:rsidRDefault="009D7658" w:rsidP="009D7658">
      <w:pPr>
        <w:jc w:val="center"/>
        <w:rPr>
          <w:rFonts w:ascii="Arial" w:hAnsi="Arial" w:cs="Arial"/>
          <w:b/>
          <w:sz w:val="36"/>
          <w:szCs w:val="36"/>
        </w:rPr>
      </w:pPr>
      <w:r w:rsidRPr="009D7658">
        <w:rPr>
          <w:rFonts w:ascii="Arial" w:hAnsi="Arial" w:cs="Arial"/>
          <w:b/>
          <w:sz w:val="36"/>
          <w:szCs w:val="36"/>
        </w:rPr>
        <w:t>REFERRAL</w:t>
      </w:r>
    </w:p>
    <w:p w:rsidR="009D7658" w:rsidRDefault="009D7658" w:rsidP="009D7658">
      <w:pPr>
        <w:jc w:val="center"/>
        <w:rPr>
          <w:rFonts w:ascii="Arial" w:hAnsi="Arial" w:cs="Arial"/>
          <w:sz w:val="36"/>
          <w:szCs w:val="36"/>
        </w:rPr>
      </w:pPr>
    </w:p>
    <w:p w:rsidR="009D7658" w:rsidRDefault="009D7658" w:rsidP="009D7658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D7658">
        <w:rPr>
          <w:rFonts w:ascii="Arial" w:hAnsi="Arial" w:cs="Arial"/>
          <w:b/>
          <w:sz w:val="24"/>
          <w:szCs w:val="24"/>
        </w:rPr>
        <w:t>Patient Name:</w:t>
      </w:r>
      <w:r w:rsidRPr="009D7658">
        <w:rPr>
          <w:rFonts w:ascii="Arial" w:hAnsi="Arial" w:cs="Arial"/>
          <w:b/>
          <w:sz w:val="24"/>
          <w:szCs w:val="24"/>
          <w:u w:val="single"/>
        </w:rPr>
        <w:tab/>
      </w:r>
      <w:r w:rsidRPr="009D7658">
        <w:rPr>
          <w:rFonts w:ascii="Arial" w:hAnsi="Arial" w:cs="Arial"/>
          <w:b/>
          <w:sz w:val="24"/>
          <w:szCs w:val="24"/>
          <w:u w:val="single"/>
        </w:rPr>
        <w:tab/>
      </w:r>
      <w:r w:rsidRPr="009D7658">
        <w:rPr>
          <w:rFonts w:ascii="Arial" w:hAnsi="Arial" w:cs="Arial"/>
          <w:b/>
          <w:sz w:val="24"/>
          <w:szCs w:val="24"/>
          <w:u w:val="single"/>
        </w:rPr>
        <w:tab/>
      </w:r>
      <w:r w:rsidRPr="009D7658">
        <w:rPr>
          <w:rFonts w:ascii="Arial" w:hAnsi="Arial" w:cs="Arial"/>
          <w:b/>
          <w:sz w:val="24"/>
          <w:szCs w:val="24"/>
          <w:u w:val="single"/>
        </w:rPr>
        <w:tab/>
      </w:r>
      <w:r w:rsidRPr="009D7658">
        <w:rPr>
          <w:rFonts w:ascii="Arial" w:hAnsi="Arial" w:cs="Arial"/>
          <w:b/>
          <w:sz w:val="24"/>
          <w:szCs w:val="24"/>
          <w:u w:val="single"/>
        </w:rPr>
        <w:tab/>
      </w:r>
      <w:r w:rsidRPr="009D7658">
        <w:rPr>
          <w:rFonts w:ascii="Arial" w:hAnsi="Arial" w:cs="Arial"/>
          <w:b/>
          <w:sz w:val="24"/>
          <w:szCs w:val="24"/>
          <w:u w:val="single"/>
        </w:rPr>
        <w:tab/>
      </w:r>
      <w:r w:rsidRPr="009D7658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9D7658">
        <w:rPr>
          <w:rFonts w:ascii="Arial" w:hAnsi="Arial" w:cs="Arial"/>
          <w:b/>
          <w:sz w:val="24"/>
          <w:szCs w:val="24"/>
        </w:rPr>
        <w:t xml:space="preserve"> Date of Birth:</w:t>
      </w:r>
      <w:r w:rsidRPr="009D7658">
        <w:rPr>
          <w:rFonts w:ascii="Arial" w:hAnsi="Arial" w:cs="Arial"/>
          <w:b/>
          <w:sz w:val="24"/>
          <w:szCs w:val="24"/>
          <w:u w:val="single"/>
        </w:rPr>
        <w:tab/>
      </w:r>
      <w:r w:rsidRPr="009D7658">
        <w:rPr>
          <w:rFonts w:ascii="Arial" w:hAnsi="Arial" w:cs="Arial"/>
          <w:b/>
          <w:sz w:val="24"/>
          <w:szCs w:val="24"/>
          <w:u w:val="single"/>
        </w:rPr>
        <w:tab/>
      </w:r>
      <w:r w:rsidRPr="009D7658">
        <w:rPr>
          <w:rFonts w:ascii="Arial" w:hAnsi="Arial" w:cs="Arial"/>
          <w:b/>
          <w:sz w:val="24"/>
          <w:szCs w:val="24"/>
          <w:u w:val="single"/>
        </w:rPr>
        <w:tab/>
      </w:r>
    </w:p>
    <w:p w:rsidR="009D7658" w:rsidRDefault="009D7658" w:rsidP="009D7658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Patient Phone Number(s):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9D7658" w:rsidRDefault="009D7658" w:rsidP="009D7658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Referring Provider: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</w:rPr>
        <w:t xml:space="preserve"> Phone Number: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9D7658" w:rsidRDefault="009D7658" w:rsidP="009D7658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Diagnosis Code (ICD-10)</w:t>
      </w:r>
      <w:r w:rsidR="0002643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3BE3">
        <w:rPr>
          <w:rFonts w:ascii="Arial" w:hAnsi="Arial" w:cs="Arial"/>
          <w:b/>
          <w:sz w:val="24"/>
          <w:szCs w:val="24"/>
          <w:u w:val="single"/>
        </w:rPr>
        <w:tab/>
      </w:r>
      <w:r w:rsidR="00933BE3">
        <w:rPr>
          <w:rFonts w:ascii="Arial" w:hAnsi="Arial" w:cs="Arial"/>
          <w:b/>
          <w:sz w:val="24"/>
          <w:szCs w:val="24"/>
          <w:u w:val="single"/>
        </w:rPr>
        <w:tab/>
      </w:r>
      <w:r w:rsidR="00933BE3">
        <w:rPr>
          <w:rFonts w:ascii="Arial" w:hAnsi="Arial" w:cs="Arial"/>
          <w:b/>
          <w:sz w:val="24"/>
          <w:szCs w:val="24"/>
          <w:u w:val="single"/>
        </w:rPr>
        <w:tab/>
      </w:r>
      <w:r w:rsidR="00933BE3">
        <w:rPr>
          <w:rFonts w:ascii="Arial" w:hAnsi="Arial" w:cs="Arial"/>
          <w:b/>
          <w:sz w:val="24"/>
          <w:szCs w:val="24"/>
          <w:u w:val="single"/>
        </w:rPr>
        <w:tab/>
      </w:r>
      <w:r w:rsidR="00933BE3">
        <w:rPr>
          <w:rFonts w:ascii="Arial" w:hAnsi="Arial" w:cs="Arial"/>
          <w:b/>
          <w:sz w:val="24"/>
          <w:szCs w:val="24"/>
          <w:u w:val="single"/>
        </w:rPr>
        <w:tab/>
      </w:r>
      <w:r w:rsidR="00933BE3">
        <w:rPr>
          <w:rFonts w:ascii="Arial" w:hAnsi="Arial" w:cs="Arial"/>
          <w:b/>
          <w:sz w:val="24"/>
          <w:szCs w:val="24"/>
          <w:u w:val="single"/>
        </w:rPr>
        <w:tab/>
      </w:r>
      <w:r w:rsidR="00933BE3">
        <w:rPr>
          <w:rFonts w:ascii="Arial" w:hAnsi="Arial" w:cs="Arial"/>
          <w:b/>
          <w:sz w:val="24"/>
          <w:szCs w:val="24"/>
          <w:u w:val="single"/>
        </w:rPr>
        <w:tab/>
      </w:r>
      <w:r w:rsidR="00933BE3">
        <w:rPr>
          <w:rFonts w:ascii="Arial" w:hAnsi="Arial" w:cs="Arial"/>
          <w:b/>
          <w:sz w:val="24"/>
          <w:szCs w:val="24"/>
          <w:u w:val="single"/>
        </w:rPr>
        <w:tab/>
        <w:t xml:space="preserve">     </w:t>
      </w:r>
      <w:r w:rsidR="00933BE3">
        <w:rPr>
          <w:rFonts w:ascii="Arial" w:hAnsi="Arial" w:cs="Arial"/>
          <w:b/>
          <w:sz w:val="24"/>
          <w:szCs w:val="24"/>
          <w:u w:val="single"/>
        </w:rPr>
        <w:tab/>
      </w:r>
    </w:p>
    <w:p w:rsidR="009D7658" w:rsidRDefault="009D7658" w:rsidP="009D7658">
      <w:pPr>
        <w:jc w:val="center"/>
        <w:rPr>
          <w:rFonts w:ascii="Arial" w:hAnsi="Arial" w:cs="Arial"/>
          <w:b/>
        </w:rPr>
      </w:pPr>
      <w:r w:rsidRPr="009D7658">
        <w:rPr>
          <w:rFonts w:ascii="Arial" w:hAnsi="Arial" w:cs="Arial"/>
          <w:b/>
          <w:u w:val="single"/>
        </w:rPr>
        <w:t>Please indicate what services you are referring your patient for</w:t>
      </w:r>
      <w:r w:rsidRPr="009D7658">
        <w:rPr>
          <w:rFonts w:ascii="Arial" w:hAnsi="Arial" w:cs="Arial"/>
          <w:b/>
        </w:rPr>
        <w:t xml:space="preserve"> (You </w:t>
      </w:r>
      <w:r w:rsidR="002E369B">
        <w:rPr>
          <w:rFonts w:ascii="Arial" w:hAnsi="Arial" w:cs="Arial"/>
          <w:b/>
        </w:rPr>
        <w:t>may</w:t>
      </w:r>
      <w:r w:rsidRPr="009D7658">
        <w:rPr>
          <w:rFonts w:ascii="Arial" w:hAnsi="Arial" w:cs="Arial"/>
          <w:b/>
        </w:rPr>
        <w:t xml:space="preserve"> </w:t>
      </w:r>
      <w:r w:rsidR="002E369B">
        <w:rPr>
          <w:rFonts w:ascii="Arial" w:hAnsi="Arial" w:cs="Arial"/>
          <w:b/>
        </w:rPr>
        <w:t>select</w:t>
      </w:r>
      <w:r w:rsidR="00CA659C">
        <w:rPr>
          <w:rFonts w:ascii="Arial" w:hAnsi="Arial" w:cs="Arial"/>
          <w:b/>
        </w:rPr>
        <w:t xml:space="preserve"> more than 1 box)</w:t>
      </w:r>
      <w:r w:rsidR="00A73B15">
        <w:rPr>
          <w:rFonts w:ascii="Arial" w:hAnsi="Arial" w:cs="Arial"/>
          <w:b/>
        </w:rPr>
        <w:t>:</w:t>
      </w:r>
    </w:p>
    <w:p w:rsidR="009D7658" w:rsidRPr="000070E3" w:rsidRDefault="009D7658" w:rsidP="000070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070E3">
        <w:rPr>
          <w:rFonts w:ascii="Arial" w:hAnsi="Arial" w:cs="Arial"/>
          <w:b/>
          <w:sz w:val="24"/>
          <w:szCs w:val="24"/>
        </w:rPr>
        <w:t>Consultation with Endocrinologist Maria Rodebaugh, MD, FA</w:t>
      </w:r>
      <w:r w:rsidR="00FF5274">
        <w:rPr>
          <w:rFonts w:ascii="Arial" w:hAnsi="Arial" w:cs="Arial"/>
          <w:b/>
          <w:sz w:val="24"/>
          <w:szCs w:val="24"/>
        </w:rPr>
        <w:t>CE</w:t>
      </w:r>
      <w:r w:rsidR="00BA2275">
        <w:rPr>
          <w:rFonts w:ascii="Arial" w:hAnsi="Arial" w:cs="Arial"/>
          <w:b/>
          <w:sz w:val="24"/>
          <w:szCs w:val="24"/>
        </w:rPr>
        <w:t xml:space="preserve"> &amp; other services needed.</w:t>
      </w:r>
    </w:p>
    <w:p w:rsidR="009D7658" w:rsidRPr="000070E3" w:rsidRDefault="009D7658" w:rsidP="000070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070E3">
        <w:rPr>
          <w:rFonts w:ascii="Arial" w:hAnsi="Arial" w:cs="Arial"/>
          <w:b/>
          <w:sz w:val="24"/>
          <w:szCs w:val="24"/>
        </w:rPr>
        <w:t>Diabetes Self-Management Education</w:t>
      </w:r>
      <w:r w:rsidR="00BA2275">
        <w:rPr>
          <w:rFonts w:ascii="Arial" w:hAnsi="Arial" w:cs="Arial"/>
          <w:b/>
          <w:sz w:val="24"/>
          <w:szCs w:val="24"/>
        </w:rPr>
        <w:t xml:space="preserve"> and/or Medical Nutrition Therapy</w:t>
      </w:r>
    </w:p>
    <w:p w:rsidR="009D7658" w:rsidRPr="00BA2275" w:rsidRDefault="009D7658" w:rsidP="009D7658">
      <w:pPr>
        <w:pStyle w:val="ListParagraph"/>
        <w:numPr>
          <w:ilvl w:val="1"/>
          <w:numId w:val="1"/>
        </w:numPr>
        <w:rPr>
          <w:rFonts w:ascii="Arial" w:hAnsi="Arial" w:cs="Arial"/>
          <w:b/>
          <w:u w:val="single"/>
        </w:rPr>
      </w:pPr>
      <w:r>
        <w:rPr>
          <w:sz w:val="18"/>
          <w:szCs w:val="18"/>
        </w:rPr>
        <w:t>Patient will be scheduled for an initial assessment with a</w:t>
      </w:r>
      <w:r w:rsidR="00BA2275">
        <w:rPr>
          <w:sz w:val="18"/>
          <w:szCs w:val="18"/>
        </w:rPr>
        <w:t xml:space="preserve">n RD, CDE </w:t>
      </w:r>
      <w:r>
        <w:rPr>
          <w:sz w:val="18"/>
          <w:szCs w:val="18"/>
        </w:rPr>
        <w:t>for an assessment of their baseline diabetes self-management knowledge and skills</w:t>
      </w:r>
      <w:r w:rsidR="00BA2275">
        <w:rPr>
          <w:sz w:val="18"/>
          <w:szCs w:val="18"/>
        </w:rPr>
        <w:t xml:space="preserve"> or initial MNT assessment</w:t>
      </w:r>
      <w:r>
        <w:rPr>
          <w:sz w:val="18"/>
          <w:szCs w:val="18"/>
        </w:rPr>
        <w:t xml:space="preserve">.  The </w:t>
      </w:r>
      <w:r w:rsidR="00BA2275">
        <w:rPr>
          <w:sz w:val="18"/>
          <w:szCs w:val="18"/>
        </w:rPr>
        <w:t>RD, CDE</w:t>
      </w:r>
      <w:r>
        <w:rPr>
          <w:sz w:val="18"/>
          <w:szCs w:val="18"/>
        </w:rPr>
        <w:t xml:space="preserve"> will negotiate an individualized education </w:t>
      </w:r>
      <w:r w:rsidRPr="005F6D2D">
        <w:rPr>
          <w:sz w:val="18"/>
          <w:szCs w:val="18"/>
        </w:rPr>
        <w:t xml:space="preserve">plan </w:t>
      </w:r>
      <w:r>
        <w:rPr>
          <w:sz w:val="18"/>
          <w:szCs w:val="18"/>
        </w:rPr>
        <w:t xml:space="preserve">with your patient and a </w:t>
      </w:r>
      <w:r w:rsidRPr="00BA2275">
        <w:rPr>
          <w:b/>
          <w:i/>
          <w:sz w:val="18"/>
          <w:szCs w:val="18"/>
          <w:u w:val="single"/>
        </w:rPr>
        <w:t>Diabetes Self-Management Education Order Sheet will be</w:t>
      </w:r>
      <w:r w:rsidRPr="00BA2275">
        <w:rPr>
          <w:b/>
          <w:sz w:val="18"/>
          <w:szCs w:val="18"/>
          <w:u w:val="single"/>
        </w:rPr>
        <w:t xml:space="preserve"> </w:t>
      </w:r>
      <w:r w:rsidRPr="00BA2275">
        <w:rPr>
          <w:b/>
          <w:i/>
          <w:iCs/>
          <w:sz w:val="18"/>
          <w:szCs w:val="18"/>
          <w:u w:val="single"/>
        </w:rPr>
        <w:t>faxed to you for your approval or modification and signature after the initial assessment.</w:t>
      </w:r>
    </w:p>
    <w:p w:rsidR="009D7658" w:rsidRPr="000070E3" w:rsidRDefault="009D7658" w:rsidP="000070E3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0070E3">
        <w:rPr>
          <w:b/>
          <w:sz w:val="28"/>
          <w:szCs w:val="28"/>
        </w:rPr>
        <w:t>Gestati</w:t>
      </w:r>
      <w:r w:rsidR="003E0761">
        <w:rPr>
          <w:b/>
          <w:sz w:val="28"/>
          <w:szCs w:val="28"/>
        </w:rPr>
        <w:t>onal Diabetes</w:t>
      </w:r>
      <w:r w:rsidR="00CA659C">
        <w:rPr>
          <w:b/>
          <w:sz w:val="28"/>
          <w:szCs w:val="28"/>
        </w:rPr>
        <w:t xml:space="preserve"> Initial Education</w:t>
      </w:r>
      <w:r w:rsidR="003E0761">
        <w:rPr>
          <w:b/>
          <w:sz w:val="28"/>
          <w:szCs w:val="28"/>
        </w:rPr>
        <w:t xml:space="preserve"> </w:t>
      </w:r>
      <w:r w:rsidRPr="000070E3">
        <w:rPr>
          <w:b/>
          <w:sz w:val="28"/>
          <w:szCs w:val="28"/>
        </w:rPr>
        <w:t xml:space="preserve">Class to learn about gestational diabetes, blood sugar testing and diet modifications and </w:t>
      </w:r>
      <w:r w:rsidRPr="000070E3">
        <w:rPr>
          <w:b/>
          <w:sz w:val="28"/>
          <w:szCs w:val="28"/>
          <w:u w:val="single"/>
        </w:rPr>
        <w:t>consultation</w:t>
      </w:r>
      <w:r w:rsidR="00216D7A">
        <w:rPr>
          <w:b/>
          <w:sz w:val="28"/>
          <w:szCs w:val="28"/>
        </w:rPr>
        <w:t xml:space="preserve"> with Provider</w:t>
      </w:r>
    </w:p>
    <w:p w:rsidR="009D7658" w:rsidRPr="000070E3" w:rsidRDefault="009D7658" w:rsidP="000070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070E3">
        <w:rPr>
          <w:rFonts w:ascii="Arial" w:hAnsi="Arial" w:cs="Arial"/>
          <w:b/>
          <w:sz w:val="24"/>
          <w:szCs w:val="24"/>
        </w:rPr>
        <w:t>ReeVue Metabolic Testing</w:t>
      </w:r>
    </w:p>
    <w:p w:rsidR="000070E3" w:rsidRPr="000070E3" w:rsidRDefault="000070E3" w:rsidP="000070E3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bCs/>
          <w:sz w:val="18"/>
          <w:szCs w:val="18"/>
        </w:rPr>
        <w:t>Patient will be scheduled with a Certified Diabetes Educator to show precisely how many calories are burned in a day.  Once completed the patient will be given their target caloric zones.</w:t>
      </w:r>
    </w:p>
    <w:p w:rsidR="000070E3" w:rsidRPr="000070E3" w:rsidRDefault="000070E3" w:rsidP="000070E3">
      <w:pPr>
        <w:jc w:val="center"/>
        <w:rPr>
          <w:rFonts w:ascii="Arial" w:hAnsi="Arial" w:cs="Arial"/>
          <w:b/>
          <w:sz w:val="32"/>
          <w:szCs w:val="32"/>
        </w:rPr>
      </w:pPr>
      <w:r w:rsidRPr="000070E3">
        <w:rPr>
          <w:rFonts w:ascii="Arial" w:hAnsi="Arial" w:cs="Arial"/>
          <w:b/>
          <w:sz w:val="32"/>
          <w:szCs w:val="32"/>
        </w:rPr>
        <w:t>Please FAX this form signed and all the available listed below to:</w:t>
      </w:r>
    </w:p>
    <w:p w:rsidR="000070E3" w:rsidRPr="000070E3" w:rsidRDefault="000070E3" w:rsidP="000070E3">
      <w:pPr>
        <w:jc w:val="center"/>
        <w:rPr>
          <w:rFonts w:ascii="Arial" w:hAnsi="Arial" w:cs="Arial"/>
          <w:b/>
          <w:sz w:val="36"/>
          <w:szCs w:val="36"/>
        </w:rPr>
      </w:pPr>
      <w:r w:rsidRPr="000070E3">
        <w:rPr>
          <w:rFonts w:ascii="Arial" w:hAnsi="Arial" w:cs="Arial"/>
          <w:b/>
          <w:sz w:val="36"/>
          <w:szCs w:val="36"/>
        </w:rPr>
        <w:t>(208) 625-5501</w:t>
      </w:r>
    </w:p>
    <w:p w:rsidR="000070E3" w:rsidRPr="000070E3" w:rsidRDefault="000070E3" w:rsidP="000070E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070E3">
        <w:rPr>
          <w:rFonts w:ascii="Arial" w:hAnsi="Arial" w:cs="Arial"/>
          <w:b/>
          <w:sz w:val="24"/>
          <w:szCs w:val="24"/>
        </w:rPr>
        <w:t>Current Labs</w:t>
      </w:r>
    </w:p>
    <w:p w:rsidR="000070E3" w:rsidRPr="000070E3" w:rsidRDefault="000070E3" w:rsidP="000070E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070E3">
        <w:rPr>
          <w:rFonts w:ascii="Arial" w:hAnsi="Arial" w:cs="Arial"/>
          <w:b/>
          <w:sz w:val="24"/>
          <w:szCs w:val="24"/>
        </w:rPr>
        <w:t>Last Chart Note</w:t>
      </w:r>
    </w:p>
    <w:p w:rsidR="000070E3" w:rsidRPr="000070E3" w:rsidRDefault="000070E3" w:rsidP="000070E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070E3">
        <w:rPr>
          <w:rFonts w:ascii="Arial" w:hAnsi="Arial" w:cs="Arial"/>
          <w:b/>
          <w:sz w:val="24"/>
          <w:szCs w:val="24"/>
        </w:rPr>
        <w:t>Current Medication List</w:t>
      </w:r>
    </w:p>
    <w:p w:rsidR="000070E3" w:rsidRPr="000070E3" w:rsidRDefault="000070E3" w:rsidP="000070E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070E3">
        <w:rPr>
          <w:rFonts w:ascii="Arial" w:hAnsi="Arial" w:cs="Arial"/>
          <w:b/>
          <w:sz w:val="24"/>
          <w:szCs w:val="24"/>
        </w:rPr>
        <w:t>Demographics</w:t>
      </w:r>
    </w:p>
    <w:p w:rsidR="000070E3" w:rsidRPr="000070E3" w:rsidRDefault="000070E3" w:rsidP="000070E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070E3">
        <w:rPr>
          <w:rFonts w:ascii="Arial" w:hAnsi="Arial" w:cs="Arial"/>
          <w:b/>
          <w:sz w:val="24"/>
          <w:szCs w:val="24"/>
        </w:rPr>
        <w:t>COPY of Insurance Cards</w:t>
      </w:r>
    </w:p>
    <w:p w:rsidR="000070E3" w:rsidRPr="000070E3" w:rsidRDefault="000070E3" w:rsidP="000070E3">
      <w:pPr>
        <w:rPr>
          <w:rFonts w:ascii="Arial" w:hAnsi="Arial" w:cs="Arial"/>
          <w:b/>
          <w:sz w:val="28"/>
          <w:szCs w:val="28"/>
        </w:rPr>
      </w:pPr>
    </w:p>
    <w:p w:rsidR="000070E3" w:rsidRDefault="000070E3" w:rsidP="000070E3">
      <w:pPr>
        <w:rPr>
          <w:rFonts w:ascii="Arial" w:hAnsi="Arial" w:cs="Arial"/>
          <w:b/>
          <w:sz w:val="24"/>
          <w:szCs w:val="24"/>
          <w:u w:val="single"/>
        </w:rPr>
      </w:pPr>
      <w:r w:rsidRPr="000070E3">
        <w:rPr>
          <w:rFonts w:ascii="Arial" w:hAnsi="Arial" w:cs="Arial"/>
          <w:b/>
          <w:sz w:val="24"/>
          <w:szCs w:val="24"/>
          <w:u w:val="single"/>
        </w:rPr>
        <w:t>Provider Signature:</w:t>
      </w:r>
      <w:r w:rsidRPr="000070E3">
        <w:rPr>
          <w:rFonts w:ascii="Arial" w:hAnsi="Arial" w:cs="Arial"/>
          <w:b/>
          <w:sz w:val="24"/>
          <w:szCs w:val="24"/>
          <w:u w:val="single"/>
        </w:rPr>
        <w:tab/>
      </w:r>
      <w:r w:rsidR="008D5DED">
        <w:rPr>
          <w:rFonts w:ascii="Arial" w:hAnsi="Arial" w:cs="Arial"/>
          <w:b/>
          <w:sz w:val="24"/>
          <w:szCs w:val="24"/>
          <w:u w:val="single"/>
        </w:rPr>
        <w:t xml:space="preserve">          </w:t>
      </w:r>
      <w:r w:rsidRPr="000070E3">
        <w:rPr>
          <w:rFonts w:ascii="Arial" w:hAnsi="Arial" w:cs="Arial"/>
          <w:b/>
          <w:sz w:val="24"/>
          <w:szCs w:val="24"/>
          <w:u w:val="single"/>
        </w:rPr>
        <w:tab/>
      </w:r>
      <w:r w:rsidRPr="000070E3">
        <w:rPr>
          <w:rFonts w:ascii="Arial" w:hAnsi="Arial" w:cs="Arial"/>
          <w:b/>
          <w:sz w:val="24"/>
          <w:szCs w:val="24"/>
          <w:u w:val="single"/>
        </w:rPr>
        <w:tab/>
      </w:r>
      <w:r w:rsidR="008D5DED">
        <w:rPr>
          <w:rFonts w:ascii="Arial" w:hAnsi="Arial" w:cs="Arial"/>
          <w:b/>
          <w:sz w:val="24"/>
          <w:szCs w:val="24"/>
          <w:u w:val="single"/>
        </w:rPr>
        <w:t xml:space="preserve">            </w:t>
      </w:r>
      <w:r w:rsidRPr="000070E3">
        <w:rPr>
          <w:rFonts w:ascii="Arial" w:hAnsi="Arial" w:cs="Arial"/>
          <w:b/>
          <w:sz w:val="24"/>
          <w:szCs w:val="24"/>
          <w:u w:val="single"/>
        </w:rPr>
        <w:t>Date:</w:t>
      </w:r>
      <w:r w:rsidRPr="000070E3">
        <w:rPr>
          <w:rFonts w:ascii="Arial" w:hAnsi="Arial" w:cs="Arial"/>
          <w:b/>
          <w:sz w:val="24"/>
          <w:szCs w:val="24"/>
          <w:u w:val="single"/>
        </w:rPr>
        <w:tab/>
      </w:r>
      <w:r w:rsidR="002E369B">
        <w:rPr>
          <w:rFonts w:ascii="Arial" w:hAnsi="Arial" w:cs="Arial"/>
          <w:b/>
          <w:sz w:val="24"/>
          <w:szCs w:val="24"/>
          <w:u w:val="single"/>
        </w:rPr>
        <w:t xml:space="preserve">         </w:t>
      </w:r>
      <w:r w:rsidR="008D5DED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2E369B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2E369B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8D5DED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2E369B">
        <w:rPr>
          <w:rFonts w:ascii="Arial" w:hAnsi="Arial" w:cs="Arial"/>
          <w:b/>
          <w:sz w:val="24"/>
          <w:szCs w:val="24"/>
          <w:u w:val="single"/>
        </w:rPr>
        <w:t>Time</w:t>
      </w:r>
      <w:r w:rsidR="008D5DED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8D5DED" w:rsidRPr="008D5DED">
        <w:rPr>
          <w:rFonts w:ascii="Arial" w:hAnsi="Arial" w:cs="Arial"/>
          <w:b/>
          <w:sz w:val="16"/>
          <w:szCs w:val="16"/>
          <w:u w:val="single"/>
        </w:rPr>
        <w:t>REQUIRED</w:t>
      </w:r>
      <w:r w:rsidR="008D5DED" w:rsidRPr="008D5DED">
        <w:rPr>
          <w:rFonts w:ascii="Arial" w:hAnsi="Arial" w:cs="Arial"/>
          <w:b/>
          <w:sz w:val="24"/>
          <w:szCs w:val="24"/>
          <w:u w:val="single"/>
        </w:rPr>
        <w:t>)</w:t>
      </w:r>
      <w:r w:rsidR="002E369B" w:rsidRPr="008D5DED">
        <w:rPr>
          <w:rFonts w:ascii="Arial" w:hAnsi="Arial" w:cs="Arial"/>
          <w:b/>
          <w:sz w:val="24"/>
          <w:szCs w:val="24"/>
          <w:u w:val="single"/>
        </w:rPr>
        <w:t xml:space="preserve">:  </w:t>
      </w:r>
      <w:r w:rsidR="002E369B">
        <w:rPr>
          <w:rFonts w:ascii="Arial" w:hAnsi="Arial" w:cs="Arial"/>
          <w:b/>
          <w:sz w:val="24"/>
          <w:szCs w:val="24"/>
          <w:u w:val="single"/>
        </w:rPr>
        <w:t xml:space="preserve">        </w:t>
      </w:r>
      <w:r w:rsidRPr="000070E3">
        <w:rPr>
          <w:rFonts w:ascii="Arial" w:hAnsi="Arial" w:cs="Arial"/>
          <w:b/>
          <w:sz w:val="24"/>
          <w:szCs w:val="24"/>
          <w:u w:val="single"/>
        </w:rPr>
        <w:tab/>
      </w:r>
      <w:r w:rsidRPr="000070E3">
        <w:rPr>
          <w:rFonts w:ascii="Arial" w:hAnsi="Arial" w:cs="Arial"/>
          <w:b/>
          <w:sz w:val="24"/>
          <w:szCs w:val="24"/>
          <w:u w:val="single"/>
        </w:rPr>
        <w:tab/>
      </w:r>
    </w:p>
    <w:p w:rsidR="008D5DED" w:rsidRPr="008D5DED" w:rsidRDefault="008D5DED" w:rsidP="000070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8D5DED" w:rsidRPr="008D5DED" w:rsidSect="00007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58" w:rsidRDefault="009D7658" w:rsidP="009D7658">
      <w:pPr>
        <w:spacing w:after="0" w:line="240" w:lineRule="auto"/>
      </w:pPr>
      <w:r>
        <w:separator/>
      </w:r>
    </w:p>
  </w:endnote>
  <w:endnote w:type="continuationSeparator" w:id="0">
    <w:p w:rsidR="009D7658" w:rsidRDefault="009D7658" w:rsidP="009D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79" w:rsidRDefault="00DA4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E3" w:rsidRDefault="000070E3" w:rsidP="000070E3">
    <w:pPr>
      <w:pStyle w:val="Footer"/>
      <w:jc w:val="right"/>
    </w:pPr>
    <w:r>
      <w:tab/>
    </w:r>
    <w:r>
      <w:tab/>
    </w:r>
    <w:r w:rsidR="00BA2275">
      <w:t xml:space="preserve">RV: </w:t>
    </w:r>
    <w:r w:rsidR="00DA4B79">
      <w:t>05/01/2019</w:t>
    </w:r>
    <w:bookmarkStart w:id="0" w:name="_GoBack"/>
    <w:bookmarkEnd w:id="0"/>
    <w:r w:rsidR="000C4DC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79" w:rsidRDefault="00DA4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58" w:rsidRDefault="009D7658" w:rsidP="009D7658">
      <w:pPr>
        <w:spacing w:after="0" w:line="240" w:lineRule="auto"/>
      </w:pPr>
      <w:r>
        <w:separator/>
      </w:r>
    </w:p>
  </w:footnote>
  <w:footnote w:type="continuationSeparator" w:id="0">
    <w:p w:rsidR="009D7658" w:rsidRDefault="009D7658" w:rsidP="009D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79" w:rsidRDefault="00DA4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58" w:rsidRDefault="009D7658" w:rsidP="009D7658">
    <w:pPr>
      <w:pStyle w:val="Heading1"/>
      <w:ind w:right="-360" w:firstLine="720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87EF17" wp14:editId="20EC1D06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124200" cy="889635"/>
          <wp:effectExtent l="0" t="0" r="0" b="5715"/>
          <wp:wrapTight wrapText="bothSides">
            <wp:wrapPolygon edited="0">
              <wp:start x="0" y="0"/>
              <wp:lineTo x="0" y="21276"/>
              <wp:lineTo x="21468" y="21276"/>
              <wp:lineTo x="21468" y="0"/>
              <wp:lineTo x="0" y="0"/>
            </wp:wrapPolygon>
          </wp:wrapTight>
          <wp:docPr id="1" name="Picture 1" descr="http://www.kloud.net/CMSModules/SharePoint/CMSPages/GetSharePointFile.aspx?server=http://kloud.kmcnet.org&amp;name=Branding/Kootenai_C_4CLR_RGB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loud.net/CMSModules/SharePoint/CMSPages/GetSharePointFile.aspx?server=http://kloud.kmcnet.org&amp;name=Branding/Kootenai_C_4CLR_RGB_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</w:rPr>
      <w:t>Diabetes and Endocrinology</w:t>
    </w:r>
  </w:p>
  <w:p w:rsidR="009D7658" w:rsidRDefault="009D7658" w:rsidP="009D7658">
    <w:pPr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                         </w:t>
    </w:r>
    <w:r>
      <w:rPr>
        <w:rFonts w:ascii="Arial" w:hAnsi="Arial" w:cs="Arial"/>
        <w:sz w:val="18"/>
        <w:szCs w:val="18"/>
      </w:rPr>
      <w:t>1919 Lincoln Way, Suite 211</w:t>
    </w:r>
  </w:p>
  <w:p w:rsidR="009D7658" w:rsidRDefault="009D7658" w:rsidP="009D7658">
    <w:pPr>
      <w:spacing w:after="0" w:line="240" w:lineRule="auto"/>
      <w:ind w:left="5400" w:firstLine="1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</w:t>
    </w:r>
    <w:r>
      <w:rPr>
        <w:rFonts w:ascii="Arial" w:hAnsi="Arial" w:cs="Arial"/>
        <w:sz w:val="18"/>
        <w:szCs w:val="18"/>
      </w:rPr>
      <w:tab/>
      <w:t xml:space="preserve">       Coeur d’Alene, ID 83814</w:t>
    </w:r>
  </w:p>
  <w:p w:rsidR="009D7658" w:rsidRDefault="009D7658" w:rsidP="009D7658">
    <w:pPr>
      <w:spacing w:after="0" w:line="240" w:lineRule="auto"/>
      <w:ind w:left="549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Phone: 208-625-5500</w:t>
    </w:r>
  </w:p>
  <w:p w:rsidR="009D7658" w:rsidRDefault="009D7658" w:rsidP="009D7658">
    <w:pPr>
      <w:spacing w:after="0" w:line="240" w:lineRule="auto"/>
      <w:ind w:left="540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Fax: 208-625-5518</w:t>
    </w:r>
  </w:p>
  <w:p w:rsidR="009D7658" w:rsidRDefault="009D7658" w:rsidP="009D7658">
    <w:pPr>
      <w:pStyle w:val="Heading1"/>
      <w:ind w:firstLine="720"/>
      <w:jc w:val="right"/>
      <w:rPr>
        <w:sz w:val="18"/>
        <w:szCs w:val="18"/>
      </w:rPr>
    </w:pPr>
  </w:p>
  <w:p w:rsidR="009D7658" w:rsidRDefault="009D7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79" w:rsidRDefault="00DA4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0A73"/>
    <w:multiLevelType w:val="hybridMultilevel"/>
    <w:tmpl w:val="1EE47086"/>
    <w:lvl w:ilvl="0" w:tplc="3F4E1F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5189D"/>
    <w:multiLevelType w:val="hybridMultilevel"/>
    <w:tmpl w:val="FB4E9292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7E4A42F1"/>
    <w:multiLevelType w:val="hybridMultilevel"/>
    <w:tmpl w:val="3A205F1E"/>
    <w:lvl w:ilvl="0" w:tplc="3F4E1F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58"/>
    <w:rsid w:val="000070E3"/>
    <w:rsid w:val="00026430"/>
    <w:rsid w:val="000C4DC6"/>
    <w:rsid w:val="00216D7A"/>
    <w:rsid w:val="002E369B"/>
    <w:rsid w:val="00317B51"/>
    <w:rsid w:val="003E0761"/>
    <w:rsid w:val="006E0A66"/>
    <w:rsid w:val="008D5DED"/>
    <w:rsid w:val="00933BE3"/>
    <w:rsid w:val="009D7658"/>
    <w:rsid w:val="00A73B15"/>
    <w:rsid w:val="00BA2275"/>
    <w:rsid w:val="00C91BEA"/>
    <w:rsid w:val="00CA659C"/>
    <w:rsid w:val="00DA4B79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2D0D"/>
  <w15:docId w15:val="{B6F4A861-0B25-42B0-AB17-123F6F35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765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658"/>
  </w:style>
  <w:style w:type="paragraph" w:styleId="Footer">
    <w:name w:val="footer"/>
    <w:basedOn w:val="Normal"/>
    <w:link w:val="FooterChar"/>
    <w:uiPriority w:val="99"/>
    <w:unhideWhenUsed/>
    <w:rsid w:val="009D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658"/>
  </w:style>
  <w:style w:type="character" w:customStyle="1" w:styleId="Heading1Char">
    <w:name w:val="Heading 1 Char"/>
    <w:basedOn w:val="DefaultParagraphFont"/>
    <w:link w:val="Heading1"/>
    <w:rsid w:val="009D7658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9D7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5DD57-3026-4F57-9A6C-6229758E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Travis, Whitney</dc:creator>
  <cp:keywords/>
  <dc:description/>
  <cp:lastModifiedBy>Schaal, Sheila</cp:lastModifiedBy>
  <cp:revision>20</cp:revision>
  <cp:lastPrinted>2018-10-02T19:00:00Z</cp:lastPrinted>
  <dcterms:created xsi:type="dcterms:W3CDTF">2017-04-19T16:41:00Z</dcterms:created>
  <dcterms:modified xsi:type="dcterms:W3CDTF">2019-05-07T16:30:00Z</dcterms:modified>
</cp:coreProperties>
</file>